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Three Planes</w:t>
      </w:r>
    </w:p>
    <w:p>
      <w:r>
        <w:t>Three planes, three ways to cut, and they map onto directions you already know. The sagittal plane slices left from right — run it straight down the middle and you get a midsagittal cut, two mirror-image halves. The frontal, or coronal, plane slices front from back, like peeling the face of a building away from its back wall. And the transverse plane slices top from bottom, giving you a cross-section — the view you'd get looking straight down through someone from above.</w:t>
      </w:r>
    </w:p>
    <w:p>
      <w:r>
        <w:t>Here's an etymology gift, because it makes the name stick: 'sagittal' comes from the Latin for arrow, and it's the plane an arrow would follow shot straight down through the crown of the skull, splitting you into left and right. I love that the old anatomists reached for an image that violent just to name a plane — but you will never forget which one it is now. Hold these three steady, because the very next thing we do is figure out which plane produced one of Stina's scans, and the answer changes what that scan means.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